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C8" w:rsidRDefault="00B07DC8" w:rsidP="00B07DC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Наслаждения Рая </w:t>
      </w:r>
    </w:p>
    <w:p w:rsidR="00B07DC8" w:rsidRDefault="00B07DC8" w:rsidP="00B07DC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1 из 2)</w:t>
      </w:r>
    </w:p>
    <w:p w:rsidR="00B3287A" w:rsidRDefault="00B3287A" w:rsidP="00B3287A">
      <w:pPr>
        <w:pStyle w:val="w-body-text-1"/>
        <w:shd w:val="clear" w:color="auto" w:fill="E1F4FD"/>
        <w:spacing w:before="0" w:beforeAutospacing="0" w:after="160" w:afterAutospacing="0"/>
        <w:ind w:firstLine="397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2665730" cy="1759585"/>
            <wp:effectExtent l="0" t="0" r="1270" b="0"/>
            <wp:docPr id="13" name="Picture 13" descr="http://www.islamreligion.com/articles/images/The_Pleasures_of_Paradise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islamreligion.com/articles/images/The_Pleasures_of_Paradise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DC8" w:rsidRDefault="00B07DC8" w:rsidP="00B07DC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Человек не сможет понять и представить,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что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такое Рай, пока не войдет туда.</w:t>
      </w:r>
      <w:proofErr w:type="gramEnd"/>
      <w:r>
        <w:rPr>
          <w:color w:val="000000"/>
          <w:sz w:val="26"/>
          <w:szCs w:val="26"/>
        </w:rPr>
        <w:t xml:space="preserve"> Тем не менее, некоторое представление об этом удивительном месте мы можем получить из Книги Господа – Корана. По Его описанию, жизнь в Раю полностью отличается от мирской жизни: другой смысл существования, иные удовольствия… </w:t>
      </w:r>
      <w:proofErr w:type="gramStart"/>
      <w:r>
        <w:rPr>
          <w:color w:val="000000"/>
          <w:sz w:val="26"/>
          <w:szCs w:val="26"/>
        </w:rPr>
        <w:t>Рай – одно из двух мест, куда человек попадает после смерти.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великое благословение, огромная награда, о которой человек не мог и мечтать.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Раю все совершенно.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Здесь человеку будет предоставлено все, что будет угодно его душе.</w:t>
      </w:r>
      <w:proofErr w:type="gramEnd"/>
      <w:r>
        <w:rPr>
          <w:color w:val="000000"/>
          <w:sz w:val="26"/>
          <w:szCs w:val="26"/>
        </w:rPr>
        <w:t xml:space="preserve"> Его уже никогда не постигнет нужда, грусть, беспокойство, сожаление… </w:t>
      </w:r>
      <w:proofErr w:type="gramStart"/>
      <w:r>
        <w:rPr>
          <w:color w:val="000000"/>
          <w:sz w:val="26"/>
          <w:szCs w:val="26"/>
        </w:rPr>
        <w:t>Всевышний приготовил этот благословенный дар для тех, кем Он доволен.</w:t>
      </w:r>
      <w:proofErr w:type="gramEnd"/>
      <w:r>
        <w:rPr>
          <w:color w:val="000000"/>
          <w:sz w:val="26"/>
          <w:szCs w:val="26"/>
        </w:rPr>
        <w:t xml:space="preserve">  </w:t>
      </w:r>
    </w:p>
    <w:p w:rsidR="00B07DC8" w:rsidRDefault="00B07DC8" w:rsidP="00B07DC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Но каков же Рай?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Каковы удовольствия в нем?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 чем они отличаются от мирских?</w:t>
      </w:r>
      <w:proofErr w:type="gramEnd"/>
    </w:p>
    <w:p w:rsidR="00B07DC8" w:rsidRDefault="00B07DC8" w:rsidP="00B07DC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Чистое удовольствие без боли и страдания</w:t>
      </w:r>
    </w:p>
    <w:p w:rsidR="00B07DC8" w:rsidRDefault="00B07DC8" w:rsidP="00B07DC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мирской жизни человек не лишен удовольствий, однако наряду с ними он испытывает и боль, страдания, которых, если приглядеться, зачастую больше, нежели приятных моментов.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Раю же не потребуется прилагать никаких усилий.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Здесь не останется причин для сожаления и огорчения, которые не покидали нас в земной жизни.</w:t>
      </w:r>
      <w:proofErr w:type="gramEnd"/>
    </w:p>
    <w:p w:rsidR="00B07DC8" w:rsidRDefault="00B07DC8" w:rsidP="00B07DC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Поговорим о некоторых из них.</w:t>
      </w:r>
      <w:proofErr w:type="gramEnd"/>
      <w:r>
        <w:rPr>
          <w:color w:val="000000"/>
          <w:sz w:val="26"/>
          <w:szCs w:val="26"/>
        </w:rPr>
        <w:t xml:space="preserve">   </w:t>
      </w:r>
    </w:p>
    <w:p w:rsidR="00B07DC8" w:rsidRDefault="00B07DC8" w:rsidP="00B07DC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Богатство</w:t>
      </w:r>
    </w:p>
    <w:p w:rsidR="00B07DC8" w:rsidRDefault="00B07DC8" w:rsidP="00B07DC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Успешный человек в нашем сознании – это, скорее всего, обладатель огромного дома, шикарного автомобиля, дорогих украшений.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Финансовая стабильность рассматривается как ключ к счастливой жизни.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Для многих успех неотделим от богатства, даже если это далеко не так.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Разве мало примеров, когда наиболее состоятельные люди заканчивали жизнь самоубийством?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 своей природе человек стремится к богатству.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Если ему не удается достичь этой цели, человека охватывает досада и отчаяние.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Поэтому, Всевышний обещает, </w:t>
      </w:r>
      <w:r>
        <w:rPr>
          <w:color w:val="000000"/>
          <w:sz w:val="26"/>
          <w:szCs w:val="26"/>
        </w:rPr>
        <w:lastRenderedPageBreak/>
        <w:t>что обитатели Рая будут иметь все, чего только смогут пожелать.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касается и тех, кто в прежней жизни страдал от нищеты, голода и жажды, и тех, кто уже в земном мире познал щедрость Бога, но хотел большего.</w:t>
      </w:r>
      <w:proofErr w:type="gramEnd"/>
      <w:r>
        <w:rPr>
          <w:color w:val="000000"/>
          <w:sz w:val="26"/>
          <w:szCs w:val="26"/>
        </w:rPr>
        <w:t xml:space="preserve"> Всевышний говорит:    </w:t>
      </w:r>
    </w:p>
    <w:p w:rsidR="00B07DC8" w:rsidRDefault="00B07DC8" w:rsidP="00B07DC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«Их будут обносить блюдами из золота и чашами.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Там будет то, чего жаждут души и чем услаждаются глаза.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Вы пребудете там вечно» (Коран 43:71).</w:t>
      </w:r>
      <w:proofErr w:type="gramEnd"/>
    </w:p>
    <w:p w:rsidR="00B07DC8" w:rsidRDefault="00B07DC8" w:rsidP="00B07DC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«Ешьте и пейте во здравие за то, что вы совершили в минувшие дни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69:24).</w:t>
      </w:r>
    </w:p>
    <w:p w:rsidR="00B07DC8" w:rsidRDefault="00B07DC8" w:rsidP="00B07DC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«Именно им уготованы сады Эдема, в которых текут реки.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Они будут украшены золотыми браслетами и облачены в зеленые одеяния из атласа и парчи.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Они будут возлежать там на ложах, прислонившись.</w:t>
      </w:r>
      <w:proofErr w:type="gramEnd"/>
      <w:r>
        <w:rPr>
          <w:b/>
          <w:bCs/>
          <w:color w:val="000000"/>
          <w:sz w:val="26"/>
          <w:szCs w:val="26"/>
        </w:rPr>
        <w:t xml:space="preserve"> Замечательное вознаграждение и прекрасная обитель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18:31).</w:t>
      </w:r>
    </w:p>
    <w:p w:rsidR="00B07DC8" w:rsidRDefault="00B07DC8" w:rsidP="00B07DC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Болезнь и смерть</w:t>
      </w:r>
    </w:p>
    <w:p w:rsidR="00B07DC8" w:rsidRDefault="00B07DC8" w:rsidP="00B07DC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Еще одна причина, заставляющая нас горевать в этой жизни – это тяжелая болезнь или смерть близкого человека.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Раю этого не будет.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Никого не постигнет хворь или кончина.</w:t>
      </w:r>
      <w:proofErr w:type="gramEnd"/>
      <w:r>
        <w:rPr>
          <w:color w:val="000000"/>
          <w:sz w:val="26"/>
          <w:szCs w:val="26"/>
        </w:rPr>
        <w:t xml:space="preserve"> Пророк Мухаммад, да благословит его Аллах и да приветствует, сообщил о людях Рая:</w:t>
      </w:r>
    </w:p>
    <w:p w:rsidR="00B07DC8" w:rsidRDefault="00B07DC8" w:rsidP="00B07DC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«Своим обликом те, кто войдёт в Рай в первой группе, будут подобны луне в ночь полнолуния.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В (Раю) они не будут ни плевать, ни сморкаться, ни испражняться»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(Сахих Аль-Бухари</w:t>
      </w:r>
      <w:r>
        <w:rPr>
          <w:b/>
          <w:bCs/>
          <w:color w:val="000000"/>
          <w:sz w:val="26"/>
          <w:szCs w:val="26"/>
        </w:rPr>
        <w:t>).</w:t>
      </w:r>
      <w:proofErr w:type="gramEnd"/>
    </w:p>
    <w:p w:rsidR="00B07DC8" w:rsidRDefault="00B07DC8" w:rsidP="00B07DC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Раю никто не умрет.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Всех ожидает вечная жизнь, полная наслаждений.</w:t>
      </w:r>
      <w:proofErr w:type="gramEnd"/>
      <w:r>
        <w:rPr>
          <w:color w:val="000000"/>
          <w:sz w:val="26"/>
          <w:szCs w:val="26"/>
        </w:rPr>
        <w:t xml:space="preserve"> Как рассказал Пророк, да благословит его Аллах и да приветствует, входящих в Рай будут приветствовать словами:</w:t>
      </w:r>
    </w:p>
    <w:p w:rsidR="00B07DC8" w:rsidRDefault="00B07DC8" w:rsidP="00B07DC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«Поистине, всегда будьте здоровы и никогда не болейте, живите и никогда не умирайте, будьте молоды и пусть вас не постигнет старость, наслаждайтесь и никогда не ощущайте печали и сожаления» (</w:t>
      </w:r>
      <w:r>
        <w:rPr>
          <w:b/>
          <w:bCs/>
          <w:i/>
          <w:iCs/>
          <w:color w:val="000000"/>
          <w:sz w:val="26"/>
          <w:szCs w:val="26"/>
        </w:rPr>
        <w:t>Сахих Муслим</w:t>
      </w:r>
      <w:r>
        <w:rPr>
          <w:b/>
          <w:bCs/>
          <w:color w:val="000000"/>
          <w:sz w:val="26"/>
          <w:szCs w:val="26"/>
        </w:rPr>
        <w:t>).</w:t>
      </w:r>
      <w:proofErr w:type="gramEnd"/>
    </w:p>
    <w:p w:rsidR="00B07DC8" w:rsidRDefault="00B07DC8" w:rsidP="00B07DC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Общественные отношения</w:t>
      </w:r>
    </w:p>
    <w:p w:rsidR="00B07DC8" w:rsidRDefault="00B07DC8" w:rsidP="00B07DC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Раю никто не услышит резкого или грубого слова.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От каждого будет исходить только мир и добро.</w:t>
      </w:r>
      <w:proofErr w:type="gramEnd"/>
      <w:r>
        <w:rPr>
          <w:color w:val="000000"/>
          <w:sz w:val="26"/>
          <w:szCs w:val="26"/>
        </w:rPr>
        <w:t xml:space="preserve"> Всевышних сказал:</w:t>
      </w:r>
    </w:p>
    <w:p w:rsidR="00B07DC8" w:rsidRDefault="00B07DC8" w:rsidP="00B07DC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«Они не услышат там ни празднословия, ни греховных речей, а только слова: «Мир! Мир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56:25-26).</w:t>
      </w:r>
    </w:p>
    <w:p w:rsidR="00B07DC8" w:rsidRDefault="00B07DC8" w:rsidP="00B07DC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Здесь не будет зла:</w:t>
      </w:r>
    </w:p>
    <w:p w:rsidR="00B07DC8" w:rsidRDefault="00B07DC8" w:rsidP="00B07DC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«Мы исторгнем из их сердец злобу…» (Коран 7:43).</w:t>
      </w:r>
    </w:p>
    <w:p w:rsidR="00B07DC8" w:rsidRDefault="00B07DC8" w:rsidP="00B07DC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Пророк, да благословит его Аллах и да приветствует, сказал:</w:t>
      </w:r>
    </w:p>
    <w:p w:rsidR="00B07DC8" w:rsidRDefault="00B07DC8" w:rsidP="00B07DC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«Не будет меж ними ни разногласий, ни ненависти, сердца их будут подобны единому сердцу, и станут они славить Аллаха утром и вечером»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ru-RU"/>
        </w:rPr>
        <w:t>(</w:t>
      </w:r>
      <w:r>
        <w:rPr>
          <w:b/>
          <w:bCs/>
          <w:i/>
          <w:iCs/>
          <w:color w:val="000000"/>
          <w:sz w:val="26"/>
          <w:szCs w:val="26"/>
          <w:lang w:val="ru-RU"/>
        </w:rPr>
        <w:t>Сахих Аль-Бухари</w:t>
      </w:r>
      <w:r>
        <w:rPr>
          <w:b/>
          <w:bCs/>
          <w:color w:val="000000"/>
          <w:sz w:val="26"/>
          <w:szCs w:val="26"/>
          <w:lang w:val="ru-RU"/>
        </w:rPr>
        <w:t>).</w:t>
      </w:r>
      <w:proofErr w:type="gramEnd"/>
    </w:p>
    <w:p w:rsidR="00B07DC8" w:rsidRDefault="00B07DC8" w:rsidP="00B07DC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Обитатели Рая окажутся в окружении лучших людей:</w:t>
      </w:r>
    </w:p>
    <w:p w:rsidR="00B07DC8" w:rsidRDefault="00B07DC8" w:rsidP="00B07DC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«Те, которые повинуются Аллаху и Посланнику, окажутся вместе с пророками, правдивыми мужами, павшими мучениками и праведниками, которых облагодетельствовал Аллах. Как же прекрасны эти спутники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4:69).</w:t>
      </w:r>
    </w:p>
    <w:p w:rsidR="00B07DC8" w:rsidRDefault="00B07DC8" w:rsidP="00B07DC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Сердца жителей Рая будут чисты, речь – прекрасна, дела – праведны.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У них не останется ни единой причины для расстройств или злобы.</w:t>
      </w:r>
      <w:proofErr w:type="gramEnd"/>
    </w:p>
    <w:p w:rsidR="00B07DC8" w:rsidRDefault="00B07DC8" w:rsidP="00B07DC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2 из 2)</w:t>
      </w:r>
    </w:p>
    <w:p w:rsidR="00B07DC8" w:rsidRDefault="00B07DC8" w:rsidP="00B07DC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Следующая жизнь вечна</w:t>
      </w:r>
    </w:p>
    <w:p w:rsidR="00B07DC8" w:rsidRDefault="00B07DC8" w:rsidP="00B07DC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Радостям этого мира рано или поздно приходит конец.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Когда-нибудь человеку надоедает то, что раньше приносило удовольствие.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 он ищет что-то новое взамен наскучившего.</w:t>
      </w:r>
      <w:proofErr w:type="gramEnd"/>
      <w:r>
        <w:rPr>
          <w:color w:val="000000"/>
          <w:sz w:val="26"/>
          <w:szCs w:val="26"/>
        </w:rPr>
        <w:t xml:space="preserve"> В Раю все иначе: человек не познает скуки, а каждое занятие будет приносить больше и больше радости.</w:t>
      </w:r>
    </w:p>
    <w:p w:rsidR="00B07DC8" w:rsidRDefault="00B07DC8" w:rsidP="00B07DC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Кроме того, мирская жизнь коротка.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Даже до семидесяти лет доживают далеко не все.</w:t>
      </w:r>
      <w:proofErr w:type="gramEnd"/>
    </w:p>
    <w:p w:rsidR="00B07DC8" w:rsidRDefault="00B07DC8" w:rsidP="00B07DC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«Скажи: «Мирские блага непродолжительны, а Последняя жизнь лучше для того, кто богобоязнен» (Коран 4:77)</w:t>
      </w:r>
    </w:p>
    <w:p w:rsidR="00B07DC8" w:rsidRDefault="00B07DC8" w:rsidP="00B07DC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Раю жизнь вечна.</w:t>
      </w:r>
      <w:proofErr w:type="gramEnd"/>
      <w:r>
        <w:rPr>
          <w:color w:val="000000"/>
          <w:sz w:val="26"/>
          <w:szCs w:val="26"/>
        </w:rPr>
        <w:t xml:space="preserve"> Всевышний говорит:</w:t>
      </w:r>
    </w:p>
    <w:p w:rsidR="00B07DC8" w:rsidRDefault="00B07DC8" w:rsidP="00B07DC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«Там текут реки, не иссякают яства, и не исчезает тень…» (Коран 13:35).</w:t>
      </w:r>
    </w:p>
    <w:p w:rsidR="00B07DC8" w:rsidRDefault="00B07DC8" w:rsidP="00B07DC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ru-RU"/>
        </w:rPr>
        <w:t>«То, что есть у вас, иссякнет, а то, что есть у Аллаха, останется навсегда»</w:t>
      </w:r>
      <w:r>
        <w:rPr>
          <w:rStyle w:val="apple-converted-space"/>
          <w:b/>
          <w:bCs/>
          <w:color w:val="000000"/>
          <w:sz w:val="26"/>
          <w:szCs w:val="26"/>
          <w:lang w:val="ru-RU"/>
        </w:rPr>
        <w:t> </w:t>
      </w:r>
      <w:r>
        <w:rPr>
          <w:b/>
          <w:bCs/>
          <w:color w:val="000000"/>
          <w:sz w:val="26"/>
          <w:szCs w:val="26"/>
          <w:lang w:val="ru-RU"/>
        </w:rPr>
        <w:t>(Коран 16:96).</w:t>
      </w:r>
    </w:p>
    <w:p w:rsidR="00B07DC8" w:rsidRDefault="00B07DC8" w:rsidP="00B07DC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ru-RU"/>
        </w:rPr>
        <w:t>«(Им скажут): Это – Наш неиссякаемый удел»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(Коран 38:54).</w:t>
      </w:r>
    </w:p>
    <w:p w:rsidR="00B07DC8" w:rsidRDefault="00B07DC8" w:rsidP="00B07DC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Совершенные удовольствия</w:t>
      </w:r>
    </w:p>
    <w:p w:rsidR="00B07DC8" w:rsidRDefault="00B07DC8" w:rsidP="00B07DC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Все, что приносит радость и удовольствие в Раю – еда, питье, одежда, украшения, дворцы – все это будет несравнимо лучше, чем</w:t>
      </w:r>
      <w:proofErr w:type="gramStart"/>
      <w:r>
        <w:rPr>
          <w:color w:val="000000"/>
          <w:sz w:val="26"/>
          <w:szCs w:val="26"/>
        </w:rPr>
        <w:t>  на</w:t>
      </w:r>
      <w:proofErr w:type="gramEnd"/>
      <w:r>
        <w:rPr>
          <w:color w:val="000000"/>
          <w:sz w:val="26"/>
          <w:szCs w:val="26"/>
        </w:rPr>
        <w:t xml:space="preserve"> земле. Даже крохотное место в Раю прекраснее всего земного мира! Как сообщил пророк Мухаммад, да благословит его Аллах и приветствует:</w:t>
      </w:r>
    </w:p>
    <w:p w:rsidR="00B07DC8" w:rsidRDefault="00B07DC8" w:rsidP="00B07DC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«Воистину, расстояние в Раю, равное длине лука, лучше, чем то, над чем поднялось и зашло солнце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r>
        <w:rPr>
          <w:b/>
          <w:bCs/>
          <w:i/>
          <w:iCs/>
          <w:color w:val="000000"/>
          <w:sz w:val="26"/>
          <w:szCs w:val="26"/>
        </w:rPr>
        <w:t>Аль-Бухари, Муслим, Мишкат аль-Масабих</w:t>
      </w:r>
      <w:proofErr w:type="gramStart"/>
      <w:r>
        <w:rPr>
          <w:rStyle w:val="apple-converted-space"/>
          <w:b/>
          <w:bCs/>
          <w:i/>
          <w:i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 3</w:t>
      </w:r>
      <w:proofErr w:type="gramEnd"/>
      <w:r>
        <w:rPr>
          <w:b/>
          <w:bCs/>
          <w:color w:val="000000"/>
          <w:sz w:val="26"/>
          <w:szCs w:val="26"/>
        </w:rPr>
        <w:t>/85, № 5613).</w:t>
      </w:r>
    </w:p>
    <w:p w:rsidR="00B07DC8" w:rsidRDefault="00B07DC8" w:rsidP="00B07DC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lastRenderedPageBreak/>
        <w:t>Без недостатков</w:t>
      </w:r>
    </w:p>
    <w:p w:rsidR="00B07DC8" w:rsidRDefault="00B07DC8" w:rsidP="00B07DC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Рай лишен всяких недостатков, которые мы видим в нынешней жизни.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Если мы едим, то ощущаем потребность сходить в туалет, если пьем вино, то пьянеем и теряем рассудок.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Менструация и роды причиняют неудобство и боль.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Обитатели Рая будут навсегда лишены подобного дискомфорта.</w:t>
      </w:r>
      <w:proofErr w:type="gramEnd"/>
      <w:r>
        <w:rPr>
          <w:color w:val="000000"/>
          <w:sz w:val="26"/>
          <w:szCs w:val="26"/>
        </w:rPr>
        <w:t> </w:t>
      </w:r>
    </w:p>
    <w:p w:rsidR="00B07DC8" w:rsidRDefault="00B07DC8" w:rsidP="00B07DC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«Их будут обходить с чашей родникового напитка (вина), белого, доставляющего удовольствие пьющим.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Он не лишает рассудка и не опьяняет»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(Коран 37:46-47).</w:t>
      </w:r>
      <w:proofErr w:type="gramEnd"/>
    </w:p>
    <w:p w:rsidR="00B07DC8" w:rsidRDefault="00B07DC8" w:rsidP="00B07DC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Вода в Раю никогда не становится неприятной, а молоко не меняет своего вкуса:</w:t>
      </w:r>
    </w:p>
    <w:p w:rsidR="00B07DC8" w:rsidRPr="00B07DC8" w:rsidRDefault="00B07DC8" w:rsidP="00B07DC8">
      <w:pPr>
        <w:pStyle w:val="w-quran"/>
        <w:shd w:val="clear" w:color="auto" w:fill="E1F4FD"/>
        <w:spacing w:before="0" w:beforeAutospacing="0" w:after="160" w:afterAutospacing="0"/>
        <w:ind w:left="850" w:right="850"/>
        <w:rPr>
          <w:b/>
          <w:bCs/>
          <w:color w:val="000000"/>
          <w:sz w:val="26"/>
          <w:szCs w:val="26"/>
          <w:lang w:val="ru-RU"/>
        </w:rPr>
      </w:pPr>
      <w:r>
        <w:rPr>
          <w:b/>
          <w:bCs/>
          <w:color w:val="000000"/>
          <w:sz w:val="26"/>
          <w:szCs w:val="26"/>
          <w:lang w:val="ru-RU"/>
        </w:rPr>
        <w:t> «В нем текут реки из воды, которая не застаивается, реки из молока, вкус которого не изменяется»</w:t>
      </w:r>
      <w:r>
        <w:rPr>
          <w:rStyle w:val="apple-converted-space"/>
          <w:b/>
          <w:bCs/>
          <w:color w:val="000000"/>
          <w:sz w:val="26"/>
          <w:szCs w:val="26"/>
          <w:lang w:val="ru-RU"/>
        </w:rPr>
        <w:t> </w:t>
      </w:r>
      <w:r>
        <w:rPr>
          <w:b/>
          <w:bCs/>
          <w:color w:val="000000"/>
          <w:sz w:val="26"/>
          <w:szCs w:val="26"/>
          <w:lang w:val="ru-RU"/>
        </w:rPr>
        <w:t>(Коран 47:15).</w:t>
      </w:r>
    </w:p>
    <w:p w:rsidR="00B07DC8" w:rsidRPr="00B07DC8" w:rsidRDefault="00B07DC8" w:rsidP="00B07DC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B07DC8">
        <w:rPr>
          <w:color w:val="000000"/>
          <w:sz w:val="26"/>
          <w:szCs w:val="26"/>
          <w:lang w:val="ru-RU"/>
        </w:rPr>
        <w:t>Женщины Рая чисты и не знают месячных, послеродовых кровотечений и всего остального, что мешает земным женщинам. Всевышний говорит:</w:t>
      </w:r>
    </w:p>
    <w:p w:rsidR="00B07DC8" w:rsidRPr="00B07DC8" w:rsidRDefault="00B07DC8" w:rsidP="00B07DC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ru-RU"/>
        </w:rPr>
      </w:pPr>
      <w:r w:rsidRPr="00B07DC8">
        <w:rPr>
          <w:b/>
          <w:bCs/>
          <w:color w:val="000000"/>
          <w:sz w:val="26"/>
          <w:szCs w:val="26"/>
          <w:lang w:val="ru-RU"/>
        </w:rPr>
        <w:t>«... там у них будут пречистые супруги…» (Коран 2:25).</w:t>
      </w:r>
    </w:p>
    <w:p w:rsidR="00B07DC8" w:rsidRPr="00B07DC8" w:rsidRDefault="00B07DC8" w:rsidP="00B07DC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B07DC8">
        <w:rPr>
          <w:color w:val="000000"/>
          <w:sz w:val="26"/>
          <w:szCs w:val="26"/>
          <w:lang w:val="ru-RU"/>
        </w:rPr>
        <w:t>Когда кто-то спросил Пророка, да благословит его Аллах и да приветствует, каким образом люди в Раю будут справлять нужду, тот ответил:</w:t>
      </w:r>
    </w:p>
    <w:p w:rsidR="00B07DC8" w:rsidRPr="00B07DC8" w:rsidRDefault="00B07DC8" w:rsidP="00B07DC8">
      <w:pPr>
        <w:pStyle w:val="w-hadeeth-or-bible"/>
        <w:shd w:val="clear" w:color="auto" w:fill="E1F4FD"/>
        <w:spacing w:before="0" w:beforeAutospacing="0" w:after="160" w:afterAutospacing="0"/>
        <w:ind w:left="850" w:right="850"/>
        <w:rPr>
          <w:b/>
          <w:bCs/>
          <w:color w:val="000000"/>
          <w:sz w:val="26"/>
          <w:szCs w:val="26"/>
          <w:lang w:val="ru-RU"/>
        </w:rPr>
      </w:pPr>
      <w:r w:rsidRPr="00B07DC8">
        <w:rPr>
          <w:b/>
          <w:bCs/>
          <w:color w:val="000000"/>
          <w:sz w:val="26"/>
          <w:szCs w:val="26"/>
          <w:lang w:val="ru-RU"/>
        </w:rPr>
        <w:t>«Они будут облегчаться через пот, аромат которого станет напоминать мускус, и желудок останется пустым» (</w:t>
      </w:r>
      <w:r w:rsidRPr="00B07DC8">
        <w:rPr>
          <w:b/>
          <w:bCs/>
          <w:i/>
          <w:iCs/>
          <w:color w:val="000000"/>
          <w:sz w:val="26"/>
          <w:szCs w:val="26"/>
          <w:lang w:val="ru-RU"/>
        </w:rPr>
        <w:t>Ибн Хиббан</w:t>
      </w:r>
      <w:r w:rsidRPr="00B07DC8">
        <w:rPr>
          <w:b/>
          <w:bCs/>
          <w:color w:val="000000"/>
          <w:sz w:val="26"/>
          <w:szCs w:val="26"/>
          <w:lang w:val="ru-RU"/>
        </w:rPr>
        <w:t>).</w:t>
      </w:r>
    </w:p>
    <w:p w:rsidR="00B07DC8" w:rsidRPr="00B07DC8" w:rsidRDefault="00B07DC8" w:rsidP="00B07DC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B07DC8">
        <w:rPr>
          <w:color w:val="000000"/>
          <w:sz w:val="26"/>
          <w:szCs w:val="26"/>
          <w:lang w:val="ru-RU"/>
        </w:rPr>
        <w:t>Мы привели несколько примеров, чтобы сравнить жизнь на Земле и в Раю. Но только Всевышнему известно, насколько прекрасно это место на самом деле:</w:t>
      </w:r>
    </w:p>
    <w:p w:rsidR="00B07DC8" w:rsidRPr="00B07DC8" w:rsidRDefault="00B07DC8" w:rsidP="00B07DC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ru-RU"/>
        </w:rPr>
      </w:pPr>
      <w:r w:rsidRPr="00B07DC8">
        <w:rPr>
          <w:b/>
          <w:bCs/>
          <w:color w:val="000000"/>
          <w:sz w:val="26"/>
          <w:szCs w:val="26"/>
          <w:lang w:val="ru-RU"/>
        </w:rPr>
        <w:t>«Ни один человек не знает, какие сокрытые блага уготованы людям в воздаяние за то, что они вершили» (Коран 32:17).</w:t>
      </w:r>
    </w:p>
    <w:p w:rsidR="00B07DC8" w:rsidRPr="00B07DC8" w:rsidRDefault="00B07DC8" w:rsidP="00B07DC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  <w:lang w:val="ru-RU"/>
        </w:rPr>
      </w:pPr>
      <w:r w:rsidRPr="00B07DC8">
        <w:rPr>
          <w:color w:val="008000"/>
          <w:sz w:val="30"/>
          <w:szCs w:val="30"/>
          <w:lang w:val="ru-RU"/>
        </w:rPr>
        <w:t>Рай – ничто не похоже на него!</w:t>
      </w:r>
    </w:p>
    <w:p w:rsidR="00B07DC8" w:rsidRDefault="00B07DC8" w:rsidP="00B07DC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 w:rsidRPr="00B07DC8">
        <w:rPr>
          <w:color w:val="000000"/>
          <w:sz w:val="26"/>
          <w:szCs w:val="26"/>
          <w:lang w:val="ru-RU"/>
        </w:rPr>
        <w:t xml:space="preserve">Наслаждение в Раю невозможно передать словами. В земном мире нет ничего, что могло бы напоминать хотя бы частичку Рая. </w:t>
      </w:r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Как бы далеко ни продвинулось человечество, все наши достижения – ничто по сравнению с радостями вечности.</w:t>
      </w:r>
      <w:proofErr w:type="gramEnd"/>
      <w:r>
        <w:rPr>
          <w:color w:val="000000"/>
          <w:sz w:val="26"/>
          <w:szCs w:val="26"/>
        </w:rPr>
        <w:t xml:space="preserve"> Как известно из хадиса:</w:t>
      </w:r>
    </w:p>
    <w:p w:rsidR="00B07DC8" w:rsidRDefault="00B07DC8" w:rsidP="00B07DC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«Рай – это свер</w:t>
      </w:r>
      <w:r>
        <w:rPr>
          <w:b/>
          <w:bCs/>
          <w:color w:val="000000"/>
          <w:sz w:val="26"/>
          <w:szCs w:val="26"/>
        </w:rPr>
        <w:softHyphen/>
        <w:t>каю</w:t>
      </w:r>
      <w:r>
        <w:rPr>
          <w:b/>
          <w:bCs/>
          <w:color w:val="000000"/>
          <w:sz w:val="26"/>
          <w:szCs w:val="26"/>
        </w:rPr>
        <w:softHyphen/>
        <w:t>щий свет и ко</w:t>
      </w:r>
      <w:r>
        <w:rPr>
          <w:b/>
          <w:bCs/>
          <w:color w:val="000000"/>
          <w:sz w:val="26"/>
          <w:szCs w:val="26"/>
        </w:rPr>
        <w:softHyphen/>
        <w:t>леб</w:t>
      </w:r>
      <w:r>
        <w:rPr>
          <w:b/>
          <w:bCs/>
          <w:color w:val="000000"/>
          <w:sz w:val="26"/>
          <w:szCs w:val="26"/>
        </w:rPr>
        <w:softHyphen/>
        <w:t>лю</w:t>
      </w:r>
      <w:r>
        <w:rPr>
          <w:b/>
          <w:bCs/>
          <w:color w:val="000000"/>
          <w:sz w:val="26"/>
          <w:szCs w:val="26"/>
        </w:rPr>
        <w:softHyphen/>
        <w:t>щие</w:t>
      </w:r>
      <w:r>
        <w:rPr>
          <w:b/>
          <w:bCs/>
          <w:color w:val="000000"/>
          <w:sz w:val="26"/>
          <w:szCs w:val="26"/>
        </w:rPr>
        <w:softHyphen/>
        <w:t>ся тра</w:t>
      </w:r>
      <w:r>
        <w:rPr>
          <w:b/>
          <w:bCs/>
          <w:color w:val="000000"/>
          <w:sz w:val="26"/>
          <w:szCs w:val="26"/>
        </w:rPr>
        <w:softHyphen/>
        <w:t>вы, воз</w:t>
      </w:r>
      <w:r>
        <w:rPr>
          <w:b/>
          <w:bCs/>
          <w:color w:val="000000"/>
          <w:sz w:val="26"/>
          <w:szCs w:val="26"/>
        </w:rPr>
        <w:softHyphen/>
        <w:t>ве</w:t>
      </w:r>
      <w:r>
        <w:rPr>
          <w:b/>
          <w:bCs/>
          <w:color w:val="000000"/>
          <w:sz w:val="26"/>
          <w:szCs w:val="26"/>
        </w:rPr>
        <w:softHyphen/>
        <w:t>ден</w:t>
      </w:r>
      <w:r>
        <w:rPr>
          <w:b/>
          <w:bCs/>
          <w:color w:val="000000"/>
          <w:sz w:val="26"/>
          <w:szCs w:val="26"/>
        </w:rPr>
        <w:softHyphen/>
        <w:t>ные двор</w:t>
      </w:r>
      <w:r>
        <w:rPr>
          <w:b/>
          <w:bCs/>
          <w:color w:val="000000"/>
          <w:sz w:val="26"/>
          <w:szCs w:val="26"/>
        </w:rPr>
        <w:softHyphen/>
        <w:t>цы и бе</w:t>
      </w:r>
      <w:r>
        <w:rPr>
          <w:b/>
          <w:bCs/>
          <w:color w:val="000000"/>
          <w:sz w:val="26"/>
          <w:szCs w:val="26"/>
        </w:rPr>
        <w:softHyphen/>
        <w:t>гу</w:t>
      </w:r>
      <w:r>
        <w:rPr>
          <w:b/>
          <w:bCs/>
          <w:color w:val="000000"/>
          <w:sz w:val="26"/>
          <w:szCs w:val="26"/>
        </w:rPr>
        <w:softHyphen/>
        <w:t>щие ру</w:t>
      </w:r>
      <w:r>
        <w:rPr>
          <w:b/>
          <w:bCs/>
          <w:color w:val="000000"/>
          <w:sz w:val="26"/>
          <w:szCs w:val="26"/>
        </w:rPr>
        <w:softHyphen/>
        <w:t>чьи, спе</w:t>
      </w:r>
      <w:r>
        <w:rPr>
          <w:b/>
          <w:bCs/>
          <w:color w:val="000000"/>
          <w:sz w:val="26"/>
          <w:szCs w:val="26"/>
        </w:rPr>
        <w:softHyphen/>
        <w:t>лые фрук</w:t>
      </w:r>
      <w:r>
        <w:rPr>
          <w:b/>
          <w:bCs/>
          <w:color w:val="000000"/>
          <w:sz w:val="26"/>
          <w:szCs w:val="26"/>
        </w:rPr>
        <w:softHyphen/>
        <w:t xml:space="preserve">ты и </w:t>
      </w:r>
      <w:r>
        <w:rPr>
          <w:b/>
          <w:bCs/>
          <w:color w:val="000000"/>
          <w:sz w:val="26"/>
          <w:szCs w:val="26"/>
        </w:rPr>
        <w:softHyphen/>
        <w:t>пре</w:t>
      </w:r>
      <w:r>
        <w:rPr>
          <w:b/>
          <w:bCs/>
          <w:color w:val="000000"/>
          <w:sz w:val="26"/>
          <w:szCs w:val="26"/>
        </w:rPr>
        <w:softHyphen/>
        <w:t>крас</w:t>
      </w:r>
      <w:r>
        <w:rPr>
          <w:b/>
          <w:bCs/>
          <w:color w:val="000000"/>
          <w:sz w:val="26"/>
          <w:szCs w:val="26"/>
        </w:rPr>
        <w:softHyphen/>
        <w:t>ные, кра</w:t>
      </w:r>
      <w:r>
        <w:rPr>
          <w:b/>
          <w:bCs/>
          <w:color w:val="000000"/>
          <w:sz w:val="26"/>
          <w:szCs w:val="26"/>
        </w:rPr>
        <w:softHyphen/>
        <w:t>си</w:t>
      </w:r>
      <w:r>
        <w:rPr>
          <w:b/>
          <w:bCs/>
          <w:color w:val="000000"/>
          <w:sz w:val="26"/>
          <w:szCs w:val="26"/>
        </w:rPr>
        <w:softHyphen/>
        <w:t>вые же</w:t>
      </w:r>
      <w:r>
        <w:rPr>
          <w:b/>
          <w:bCs/>
          <w:color w:val="000000"/>
          <w:sz w:val="26"/>
          <w:szCs w:val="26"/>
        </w:rPr>
        <w:softHyphen/>
        <w:t>ны, а так</w:t>
      </w:r>
      <w:r>
        <w:rPr>
          <w:b/>
          <w:bCs/>
          <w:color w:val="000000"/>
          <w:sz w:val="26"/>
          <w:szCs w:val="26"/>
        </w:rPr>
        <w:softHyphen/>
        <w:t>же мно</w:t>
      </w:r>
      <w:r>
        <w:rPr>
          <w:b/>
          <w:bCs/>
          <w:color w:val="000000"/>
          <w:sz w:val="26"/>
          <w:szCs w:val="26"/>
        </w:rPr>
        <w:softHyphen/>
        <w:t>го</w:t>
      </w:r>
      <w:r>
        <w:rPr>
          <w:b/>
          <w:bCs/>
          <w:color w:val="000000"/>
          <w:sz w:val="26"/>
          <w:szCs w:val="26"/>
        </w:rPr>
        <w:softHyphen/>
        <w:t>чис</w:t>
      </w:r>
      <w:r>
        <w:rPr>
          <w:b/>
          <w:bCs/>
          <w:color w:val="000000"/>
          <w:sz w:val="26"/>
          <w:szCs w:val="26"/>
        </w:rPr>
        <w:softHyphen/>
        <w:t>лен</w:t>
      </w:r>
      <w:r>
        <w:rPr>
          <w:b/>
          <w:bCs/>
          <w:color w:val="000000"/>
          <w:sz w:val="26"/>
          <w:szCs w:val="26"/>
        </w:rPr>
        <w:softHyphen/>
        <w:t>ные уб</w:t>
      </w:r>
      <w:r>
        <w:rPr>
          <w:b/>
          <w:bCs/>
          <w:color w:val="000000"/>
          <w:sz w:val="26"/>
          <w:szCs w:val="26"/>
        </w:rPr>
        <w:softHyphen/>
        <w:t>ран</w:t>
      </w:r>
      <w:r>
        <w:rPr>
          <w:b/>
          <w:bCs/>
          <w:color w:val="000000"/>
          <w:sz w:val="26"/>
          <w:szCs w:val="26"/>
        </w:rPr>
        <w:softHyphen/>
        <w:t>ст</w:t>
      </w:r>
      <w:r>
        <w:rPr>
          <w:b/>
          <w:bCs/>
          <w:color w:val="000000"/>
          <w:sz w:val="26"/>
          <w:szCs w:val="26"/>
        </w:rPr>
        <w:softHyphen/>
        <w:t>ва в веч</w:t>
      </w:r>
      <w:r>
        <w:rPr>
          <w:b/>
          <w:bCs/>
          <w:color w:val="000000"/>
          <w:sz w:val="26"/>
          <w:szCs w:val="26"/>
        </w:rPr>
        <w:softHyphen/>
        <w:t>ном мес</w:t>
      </w:r>
      <w:r>
        <w:rPr>
          <w:b/>
          <w:bCs/>
          <w:color w:val="000000"/>
          <w:sz w:val="26"/>
          <w:szCs w:val="26"/>
        </w:rPr>
        <w:softHyphen/>
        <w:t>те, в бла</w:t>
      </w:r>
      <w:r>
        <w:rPr>
          <w:b/>
          <w:bCs/>
          <w:color w:val="000000"/>
          <w:sz w:val="26"/>
          <w:szCs w:val="26"/>
        </w:rPr>
        <w:softHyphen/>
        <w:t>жен</w:t>
      </w:r>
      <w:r>
        <w:rPr>
          <w:b/>
          <w:bCs/>
          <w:color w:val="000000"/>
          <w:sz w:val="26"/>
          <w:szCs w:val="26"/>
        </w:rPr>
        <w:softHyphen/>
        <w:t>ст</w:t>
      </w:r>
      <w:r>
        <w:rPr>
          <w:b/>
          <w:bCs/>
          <w:color w:val="000000"/>
          <w:sz w:val="26"/>
          <w:szCs w:val="26"/>
        </w:rPr>
        <w:softHyphen/>
        <w:t>ве и бле</w:t>
      </w:r>
      <w:r>
        <w:rPr>
          <w:b/>
          <w:bCs/>
          <w:color w:val="000000"/>
          <w:sz w:val="26"/>
          <w:szCs w:val="26"/>
        </w:rPr>
        <w:softHyphen/>
        <w:t>ске, в вы</w:t>
      </w:r>
      <w:r>
        <w:rPr>
          <w:b/>
          <w:bCs/>
          <w:color w:val="000000"/>
          <w:sz w:val="26"/>
          <w:szCs w:val="26"/>
        </w:rPr>
        <w:softHyphen/>
        <w:t>со</w:t>
      </w:r>
      <w:r>
        <w:rPr>
          <w:b/>
          <w:bCs/>
          <w:color w:val="000000"/>
          <w:sz w:val="26"/>
          <w:szCs w:val="26"/>
        </w:rPr>
        <w:softHyphen/>
        <w:t>кой, пре</w:t>
      </w:r>
      <w:r>
        <w:rPr>
          <w:b/>
          <w:bCs/>
          <w:color w:val="000000"/>
          <w:sz w:val="26"/>
          <w:szCs w:val="26"/>
        </w:rPr>
        <w:softHyphen/>
        <w:t>чис</w:t>
      </w:r>
      <w:r>
        <w:rPr>
          <w:b/>
          <w:bCs/>
          <w:color w:val="000000"/>
          <w:sz w:val="26"/>
          <w:szCs w:val="26"/>
        </w:rPr>
        <w:softHyphen/>
        <w:t>той и бли</w:t>
      </w:r>
      <w:r>
        <w:rPr>
          <w:b/>
          <w:bCs/>
          <w:color w:val="000000"/>
          <w:sz w:val="26"/>
          <w:szCs w:val="26"/>
        </w:rPr>
        <w:softHyphen/>
        <w:t>ста</w:t>
      </w:r>
      <w:r>
        <w:rPr>
          <w:b/>
          <w:bCs/>
          <w:color w:val="000000"/>
          <w:sz w:val="26"/>
          <w:szCs w:val="26"/>
        </w:rPr>
        <w:softHyphen/>
        <w:t>тель</w:t>
      </w:r>
      <w:r>
        <w:rPr>
          <w:b/>
          <w:bCs/>
          <w:color w:val="000000"/>
          <w:sz w:val="26"/>
          <w:szCs w:val="26"/>
        </w:rPr>
        <w:softHyphen/>
        <w:t>ной оби</w:t>
      </w:r>
      <w:r>
        <w:rPr>
          <w:b/>
          <w:bCs/>
          <w:color w:val="000000"/>
          <w:sz w:val="26"/>
          <w:szCs w:val="26"/>
        </w:rPr>
        <w:softHyphen/>
        <w:t>те</w:t>
      </w:r>
      <w:r>
        <w:rPr>
          <w:b/>
          <w:bCs/>
          <w:color w:val="000000"/>
          <w:sz w:val="26"/>
          <w:szCs w:val="26"/>
        </w:rPr>
        <w:softHyphen/>
        <w:t>ли» (</w:t>
      </w:r>
      <w:r>
        <w:rPr>
          <w:b/>
          <w:bCs/>
          <w:i/>
          <w:iCs/>
          <w:color w:val="000000"/>
          <w:sz w:val="26"/>
          <w:szCs w:val="26"/>
        </w:rPr>
        <w:t>Ибн Маджа, 4332</w:t>
      </w:r>
      <w:r>
        <w:rPr>
          <w:b/>
          <w:bCs/>
          <w:color w:val="000000"/>
          <w:sz w:val="26"/>
          <w:szCs w:val="26"/>
        </w:rPr>
        <w:t>).</w:t>
      </w:r>
      <w:proofErr w:type="gramEnd"/>
    </w:p>
    <w:p w:rsidR="00B07DC8" w:rsidRDefault="00B07DC8" w:rsidP="00B07DC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Один из сподвижников спросил</w:t>
      </w:r>
      <w:proofErr w:type="gramStart"/>
      <w:r>
        <w:rPr>
          <w:color w:val="000000"/>
          <w:sz w:val="26"/>
          <w:szCs w:val="26"/>
        </w:rPr>
        <w:t>  о</w:t>
      </w:r>
      <w:proofErr w:type="gramEnd"/>
      <w:r>
        <w:rPr>
          <w:color w:val="000000"/>
          <w:sz w:val="26"/>
          <w:szCs w:val="26"/>
        </w:rPr>
        <w:t xml:space="preserve"> домах в Раю, на что Пророк, да благословит его Аллах и да приветствует, ответил:</w:t>
      </w:r>
    </w:p>
    <w:p w:rsidR="00B07DC8" w:rsidRPr="00B07DC8" w:rsidRDefault="00B07DC8" w:rsidP="00B07DC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  <w:lang w:val="ru-RU"/>
        </w:rPr>
      </w:pPr>
      <w:r>
        <w:rPr>
          <w:b/>
          <w:bCs/>
          <w:color w:val="000000"/>
          <w:sz w:val="26"/>
          <w:szCs w:val="26"/>
          <w:lang w:val="ru-RU"/>
        </w:rPr>
        <w:t xml:space="preserve">«Кирпичи из золота и серебра, (скрепленные) раствором из ароматного мускуса, щебень из жемчуга и яхонта, пыль из шафрана. Кто войдёт в него, </w:t>
      </w:r>
      <w:r>
        <w:rPr>
          <w:b/>
          <w:bCs/>
          <w:color w:val="000000"/>
          <w:sz w:val="26"/>
          <w:szCs w:val="26"/>
          <w:lang w:val="ru-RU"/>
        </w:rPr>
        <w:lastRenderedPageBreak/>
        <w:t>тот будет в благоденствии, не подвергнется ничему дурному, останется жить навечно и никогда не умрёт. Его одежда не износится и он не перестанет быть молодым» (</w:t>
      </w:r>
      <w:r>
        <w:rPr>
          <w:b/>
          <w:bCs/>
          <w:i/>
          <w:iCs/>
          <w:color w:val="000000"/>
          <w:sz w:val="26"/>
          <w:szCs w:val="26"/>
          <w:lang w:val="ru-RU"/>
        </w:rPr>
        <w:t>Ахмад, ат-Тирмизи и ад-Дарими</w:t>
      </w:r>
      <w:r>
        <w:rPr>
          <w:b/>
          <w:bCs/>
          <w:color w:val="000000"/>
          <w:sz w:val="26"/>
          <w:szCs w:val="26"/>
          <w:lang w:val="ru-RU"/>
        </w:rPr>
        <w:t>).</w:t>
      </w:r>
    </w:p>
    <w:p w:rsidR="00B07DC8" w:rsidRPr="00B07DC8" w:rsidRDefault="00B07DC8" w:rsidP="00B07DC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B07DC8">
        <w:rPr>
          <w:color w:val="000000"/>
          <w:sz w:val="26"/>
          <w:szCs w:val="26"/>
          <w:lang w:val="ru-RU"/>
        </w:rPr>
        <w:t>Всевышний говорит:</w:t>
      </w:r>
    </w:p>
    <w:p w:rsidR="00B07DC8" w:rsidRPr="00B07DC8" w:rsidRDefault="00B07DC8" w:rsidP="00B07DC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ru-RU"/>
        </w:rPr>
      </w:pPr>
      <w:r w:rsidRPr="00B07DC8">
        <w:rPr>
          <w:b/>
          <w:bCs/>
          <w:color w:val="000000"/>
          <w:sz w:val="26"/>
          <w:szCs w:val="26"/>
          <w:lang w:val="ru-RU"/>
        </w:rPr>
        <w:t>«Взглянув же, ты увидишь там благодать и великую власть» (Коран 76:20).</w:t>
      </w:r>
    </w:p>
    <w:p w:rsidR="00B07DC8" w:rsidRPr="00B07DC8" w:rsidRDefault="00B07DC8" w:rsidP="00B07DC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B07DC8">
        <w:rPr>
          <w:color w:val="000000"/>
          <w:sz w:val="26"/>
          <w:szCs w:val="26"/>
          <w:lang w:val="ru-RU"/>
        </w:rPr>
        <w:t>То, что уготовано обитателям Рая, выше нашего понимания. Пророк, да благословит его Аллах и да приветствует, передал слова Всевышнего:</w:t>
      </w:r>
    </w:p>
    <w:p w:rsidR="00B07DC8" w:rsidRPr="00B07DC8" w:rsidRDefault="00B07DC8" w:rsidP="00B07DC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  <w:lang w:val="ru-RU"/>
        </w:rPr>
      </w:pPr>
      <w:r w:rsidRPr="00B07DC8">
        <w:rPr>
          <w:b/>
          <w:bCs/>
          <w:color w:val="000000"/>
          <w:sz w:val="26"/>
          <w:szCs w:val="26"/>
          <w:lang w:val="ru-RU"/>
        </w:rPr>
        <w:t>«Я приготовил для Моих рабов то, чего не видел глаз, не слышало ухо, и не может вообразить ни единый человек»</w:t>
      </w:r>
    </w:p>
    <w:p w:rsidR="00B07DC8" w:rsidRPr="00B07DC8" w:rsidRDefault="00B07DC8" w:rsidP="00B07DC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B07DC8">
        <w:rPr>
          <w:color w:val="000000"/>
          <w:sz w:val="26"/>
          <w:szCs w:val="26"/>
          <w:lang w:val="ru-RU"/>
        </w:rPr>
        <w:t>В Коране об этом сказано:</w:t>
      </w:r>
    </w:p>
    <w:p w:rsidR="00B07DC8" w:rsidRPr="00B07DC8" w:rsidRDefault="00B07DC8" w:rsidP="00B07DC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ru-RU"/>
        </w:rPr>
      </w:pPr>
      <w:r w:rsidRPr="00B07DC8">
        <w:rPr>
          <w:b/>
          <w:bCs/>
          <w:color w:val="000000"/>
          <w:sz w:val="26"/>
          <w:szCs w:val="26"/>
          <w:lang w:val="ru-RU"/>
        </w:rPr>
        <w:t xml:space="preserve">«Ни один человек не знает, какие услады для глаз сокрыты для них в воздаяние за то, что они совершали» </w:t>
      </w:r>
      <w:r>
        <w:rPr>
          <w:b/>
          <w:bCs/>
          <w:color w:val="000000"/>
          <w:sz w:val="26"/>
          <w:szCs w:val="26"/>
        </w:rPr>
        <w:t> </w:t>
      </w:r>
      <w:r w:rsidRPr="00B07DC8">
        <w:rPr>
          <w:b/>
          <w:bCs/>
          <w:color w:val="000000"/>
          <w:sz w:val="26"/>
          <w:szCs w:val="26"/>
          <w:lang w:val="ru-RU"/>
        </w:rPr>
        <w:t>(Коран 32:17).</w:t>
      </w:r>
    </w:p>
    <w:p w:rsidR="00B07DC8" w:rsidRPr="00B07DC8" w:rsidRDefault="00B07DC8" w:rsidP="00B07DC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B07DC8">
        <w:rPr>
          <w:color w:val="000000"/>
          <w:sz w:val="26"/>
          <w:szCs w:val="26"/>
          <w:lang w:val="ru-RU"/>
        </w:rPr>
        <w:t>А Пророк (мир ему и благословение Аллаха) сказал в своем хадисе:</w:t>
      </w:r>
    </w:p>
    <w:p w:rsidR="00B07DC8" w:rsidRPr="00B07DC8" w:rsidRDefault="00B07DC8" w:rsidP="00B07DC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  <w:lang w:val="ru-RU"/>
        </w:rPr>
      </w:pPr>
      <w:r w:rsidRPr="00B07DC8">
        <w:rPr>
          <w:b/>
          <w:bCs/>
          <w:color w:val="000000"/>
          <w:sz w:val="26"/>
          <w:szCs w:val="26"/>
          <w:lang w:val="ru-RU"/>
        </w:rPr>
        <w:t>«…И не думай о том, о чём Аллах вам поведал, [ибо то, о чём Он вам не поведал, больше]"» (</w:t>
      </w:r>
      <w:r w:rsidRPr="00B07DC8">
        <w:rPr>
          <w:b/>
          <w:bCs/>
          <w:i/>
          <w:iCs/>
          <w:color w:val="000000"/>
          <w:sz w:val="26"/>
          <w:szCs w:val="26"/>
          <w:lang w:val="ru-RU"/>
        </w:rPr>
        <w:t>Сахих Муслим</w:t>
      </w:r>
      <w:r w:rsidRPr="00B07DC8">
        <w:rPr>
          <w:b/>
          <w:bCs/>
          <w:color w:val="000000"/>
          <w:sz w:val="26"/>
          <w:szCs w:val="26"/>
          <w:lang w:val="ru-RU"/>
        </w:rPr>
        <w:t>).</w:t>
      </w:r>
    </w:p>
    <w:p w:rsidR="00B07DC8" w:rsidRPr="00B07DC8" w:rsidRDefault="00B07DC8" w:rsidP="00B07DC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B07DC8">
        <w:rPr>
          <w:color w:val="000000"/>
          <w:sz w:val="26"/>
          <w:szCs w:val="26"/>
          <w:lang w:val="ru-RU"/>
        </w:rPr>
        <w:t>В других статьях мы постараемся рассказать о Рае еще больше, основываясь на примеры из Корана и Сунны.</w:t>
      </w:r>
    </w:p>
    <w:p w:rsidR="00B07DC8" w:rsidRPr="00B07DC8" w:rsidRDefault="00B07DC8" w:rsidP="00B3287A">
      <w:pPr>
        <w:pStyle w:val="w-body-text-1"/>
        <w:shd w:val="clear" w:color="auto" w:fill="E1F4FD"/>
        <w:spacing w:before="0" w:beforeAutospacing="0" w:after="160" w:afterAutospacing="0"/>
        <w:ind w:firstLine="397"/>
        <w:jc w:val="center"/>
        <w:rPr>
          <w:color w:val="000000"/>
          <w:sz w:val="26"/>
          <w:szCs w:val="26"/>
          <w:lang w:val="ru-RU"/>
        </w:rPr>
      </w:pPr>
      <w:bookmarkStart w:id="0" w:name="_GoBack"/>
      <w:bookmarkEnd w:id="0"/>
    </w:p>
    <w:sectPr w:rsidR="00B07DC8" w:rsidRPr="00B07D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89"/>
    <w:rsid w:val="00064BD0"/>
    <w:rsid w:val="00075DCC"/>
    <w:rsid w:val="000F7FE1"/>
    <w:rsid w:val="001D2BE2"/>
    <w:rsid w:val="00274E01"/>
    <w:rsid w:val="00291AF2"/>
    <w:rsid w:val="002A2EB0"/>
    <w:rsid w:val="002B16E6"/>
    <w:rsid w:val="002B644D"/>
    <w:rsid w:val="002C72E6"/>
    <w:rsid w:val="002E1CB7"/>
    <w:rsid w:val="002F2CBF"/>
    <w:rsid w:val="003066C1"/>
    <w:rsid w:val="0030788D"/>
    <w:rsid w:val="0032692F"/>
    <w:rsid w:val="00333353"/>
    <w:rsid w:val="003640FD"/>
    <w:rsid w:val="003B16FF"/>
    <w:rsid w:val="00401618"/>
    <w:rsid w:val="004406F6"/>
    <w:rsid w:val="0044183D"/>
    <w:rsid w:val="00457735"/>
    <w:rsid w:val="00481760"/>
    <w:rsid w:val="004A09DB"/>
    <w:rsid w:val="004A422B"/>
    <w:rsid w:val="004B610E"/>
    <w:rsid w:val="00514B74"/>
    <w:rsid w:val="00551503"/>
    <w:rsid w:val="00551A23"/>
    <w:rsid w:val="0055401A"/>
    <w:rsid w:val="0059557B"/>
    <w:rsid w:val="005A0447"/>
    <w:rsid w:val="005A281D"/>
    <w:rsid w:val="005B19E9"/>
    <w:rsid w:val="005C005A"/>
    <w:rsid w:val="005D1B44"/>
    <w:rsid w:val="00600F2E"/>
    <w:rsid w:val="00611D29"/>
    <w:rsid w:val="00637375"/>
    <w:rsid w:val="00652B5B"/>
    <w:rsid w:val="00660464"/>
    <w:rsid w:val="00662A9F"/>
    <w:rsid w:val="006713D2"/>
    <w:rsid w:val="0073571F"/>
    <w:rsid w:val="00760195"/>
    <w:rsid w:val="00771172"/>
    <w:rsid w:val="007D4053"/>
    <w:rsid w:val="007F028F"/>
    <w:rsid w:val="008530E3"/>
    <w:rsid w:val="00853267"/>
    <w:rsid w:val="0086100D"/>
    <w:rsid w:val="0087590D"/>
    <w:rsid w:val="00887209"/>
    <w:rsid w:val="008930E9"/>
    <w:rsid w:val="008A083E"/>
    <w:rsid w:val="008A660F"/>
    <w:rsid w:val="008F0C5A"/>
    <w:rsid w:val="008F5016"/>
    <w:rsid w:val="00936EA0"/>
    <w:rsid w:val="009836F1"/>
    <w:rsid w:val="0099519E"/>
    <w:rsid w:val="009A0B59"/>
    <w:rsid w:val="00A03017"/>
    <w:rsid w:val="00A55C89"/>
    <w:rsid w:val="00AA412A"/>
    <w:rsid w:val="00AD3FD9"/>
    <w:rsid w:val="00AF3FBB"/>
    <w:rsid w:val="00B07DC8"/>
    <w:rsid w:val="00B07FE6"/>
    <w:rsid w:val="00B17E80"/>
    <w:rsid w:val="00B3287A"/>
    <w:rsid w:val="00B544F3"/>
    <w:rsid w:val="00B55B3A"/>
    <w:rsid w:val="00B76F30"/>
    <w:rsid w:val="00B7785D"/>
    <w:rsid w:val="00BC2FE4"/>
    <w:rsid w:val="00BD3905"/>
    <w:rsid w:val="00BE08B1"/>
    <w:rsid w:val="00C0224C"/>
    <w:rsid w:val="00C10137"/>
    <w:rsid w:val="00C12A5B"/>
    <w:rsid w:val="00C14D67"/>
    <w:rsid w:val="00C51D36"/>
    <w:rsid w:val="00C7350C"/>
    <w:rsid w:val="00C93747"/>
    <w:rsid w:val="00CC7AB2"/>
    <w:rsid w:val="00CD74EB"/>
    <w:rsid w:val="00CF23CD"/>
    <w:rsid w:val="00E07AD9"/>
    <w:rsid w:val="00EA3E3C"/>
    <w:rsid w:val="00EC07DB"/>
    <w:rsid w:val="00EF0D68"/>
    <w:rsid w:val="00FE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4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28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w-quran">
    <w:name w:val="w-quran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body-text-1">
    <w:name w:val="w-body-text-1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7F028F"/>
  </w:style>
  <w:style w:type="character" w:customStyle="1" w:styleId="w-footnote-number">
    <w:name w:val="w-footnote-number"/>
    <w:basedOn w:val="DefaultParagraphFont"/>
    <w:rsid w:val="007F028F"/>
  </w:style>
  <w:style w:type="character" w:customStyle="1" w:styleId="w-footnote-title">
    <w:name w:val="w-footnote-title"/>
    <w:basedOn w:val="DefaultParagraphFont"/>
    <w:rsid w:val="007F028F"/>
  </w:style>
  <w:style w:type="paragraph" w:customStyle="1" w:styleId="w-footnote-text">
    <w:name w:val="w-footnote-text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8F"/>
    <w:rPr>
      <w:rFonts w:ascii="Tahoma" w:hAnsi="Tahoma" w:cs="Tahoma"/>
      <w:sz w:val="16"/>
      <w:szCs w:val="16"/>
    </w:rPr>
  </w:style>
  <w:style w:type="paragraph" w:customStyle="1" w:styleId="w-hadeeth-or-bible">
    <w:name w:val="w-hadeeth-or-bible"/>
    <w:basedOn w:val="Normal"/>
    <w:rsid w:val="00B1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A083E"/>
  </w:style>
  <w:style w:type="character" w:styleId="Hyperlink">
    <w:name w:val="Hyperlink"/>
    <w:basedOn w:val="DefaultParagraphFont"/>
    <w:uiPriority w:val="99"/>
    <w:semiHidden/>
    <w:unhideWhenUsed/>
    <w:rsid w:val="00A0301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03017"/>
  </w:style>
  <w:style w:type="paragraph" w:styleId="FootnoteText">
    <w:name w:val="footnote text"/>
    <w:basedOn w:val="Normal"/>
    <w:link w:val="FootnoteTextChar"/>
    <w:uiPriority w:val="99"/>
    <w:semiHidden/>
    <w:unhideWhenUsed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01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description">
    <w:name w:val="w-description"/>
    <w:basedOn w:val="Normal"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6100D"/>
    <w:rPr>
      <w:b/>
      <w:bCs/>
    </w:rPr>
  </w:style>
  <w:style w:type="paragraph" w:customStyle="1" w:styleId="w-body-text-bullet">
    <w:name w:val="w-body-text-bullet"/>
    <w:basedOn w:val="Normal"/>
    <w:rsid w:val="0086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yatext">
    <w:name w:val="ayatext"/>
    <w:basedOn w:val="DefaultParagraphFont"/>
    <w:rsid w:val="009A0B59"/>
  </w:style>
  <w:style w:type="character" w:customStyle="1" w:styleId="aya-wrapper">
    <w:name w:val="aya-wrapper"/>
    <w:basedOn w:val="DefaultParagraphFont"/>
    <w:rsid w:val="009A0B59"/>
  </w:style>
  <w:style w:type="character" w:customStyle="1" w:styleId="w-body-text-1char">
    <w:name w:val="w-body-text-1char"/>
    <w:basedOn w:val="DefaultParagraphFont"/>
    <w:rsid w:val="0099519E"/>
  </w:style>
  <w:style w:type="character" w:customStyle="1" w:styleId="shorttext">
    <w:name w:val="shorttext"/>
    <w:basedOn w:val="DefaultParagraphFont"/>
    <w:rsid w:val="005B19E9"/>
  </w:style>
  <w:style w:type="character" w:customStyle="1" w:styleId="hps">
    <w:name w:val="hps"/>
    <w:basedOn w:val="DefaultParagraphFont"/>
    <w:rsid w:val="005B19E9"/>
  </w:style>
  <w:style w:type="character" w:customStyle="1" w:styleId="ayanumber3">
    <w:name w:val="ayanumber3"/>
    <w:basedOn w:val="DefaultParagraphFont"/>
    <w:rsid w:val="005B19E9"/>
  </w:style>
  <w:style w:type="character" w:styleId="Emphasis">
    <w:name w:val="Emphasis"/>
    <w:basedOn w:val="DefaultParagraphFont"/>
    <w:uiPriority w:val="20"/>
    <w:qFormat/>
    <w:rsid w:val="00274E0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3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4E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4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28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w-quran">
    <w:name w:val="w-quran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body-text-1">
    <w:name w:val="w-body-text-1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7F028F"/>
  </w:style>
  <w:style w:type="character" w:customStyle="1" w:styleId="w-footnote-number">
    <w:name w:val="w-footnote-number"/>
    <w:basedOn w:val="DefaultParagraphFont"/>
    <w:rsid w:val="007F028F"/>
  </w:style>
  <w:style w:type="character" w:customStyle="1" w:styleId="w-footnote-title">
    <w:name w:val="w-footnote-title"/>
    <w:basedOn w:val="DefaultParagraphFont"/>
    <w:rsid w:val="007F028F"/>
  </w:style>
  <w:style w:type="paragraph" w:customStyle="1" w:styleId="w-footnote-text">
    <w:name w:val="w-footnote-text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8F"/>
    <w:rPr>
      <w:rFonts w:ascii="Tahoma" w:hAnsi="Tahoma" w:cs="Tahoma"/>
      <w:sz w:val="16"/>
      <w:szCs w:val="16"/>
    </w:rPr>
  </w:style>
  <w:style w:type="paragraph" w:customStyle="1" w:styleId="w-hadeeth-or-bible">
    <w:name w:val="w-hadeeth-or-bible"/>
    <w:basedOn w:val="Normal"/>
    <w:rsid w:val="00B1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A083E"/>
  </w:style>
  <w:style w:type="character" w:styleId="Hyperlink">
    <w:name w:val="Hyperlink"/>
    <w:basedOn w:val="DefaultParagraphFont"/>
    <w:uiPriority w:val="99"/>
    <w:semiHidden/>
    <w:unhideWhenUsed/>
    <w:rsid w:val="00A0301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03017"/>
  </w:style>
  <w:style w:type="paragraph" w:styleId="FootnoteText">
    <w:name w:val="footnote text"/>
    <w:basedOn w:val="Normal"/>
    <w:link w:val="FootnoteTextChar"/>
    <w:uiPriority w:val="99"/>
    <w:semiHidden/>
    <w:unhideWhenUsed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01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description">
    <w:name w:val="w-description"/>
    <w:basedOn w:val="Normal"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6100D"/>
    <w:rPr>
      <w:b/>
      <w:bCs/>
    </w:rPr>
  </w:style>
  <w:style w:type="paragraph" w:customStyle="1" w:styleId="w-body-text-bullet">
    <w:name w:val="w-body-text-bullet"/>
    <w:basedOn w:val="Normal"/>
    <w:rsid w:val="0086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yatext">
    <w:name w:val="ayatext"/>
    <w:basedOn w:val="DefaultParagraphFont"/>
    <w:rsid w:val="009A0B59"/>
  </w:style>
  <w:style w:type="character" w:customStyle="1" w:styleId="aya-wrapper">
    <w:name w:val="aya-wrapper"/>
    <w:basedOn w:val="DefaultParagraphFont"/>
    <w:rsid w:val="009A0B59"/>
  </w:style>
  <w:style w:type="character" w:customStyle="1" w:styleId="w-body-text-1char">
    <w:name w:val="w-body-text-1char"/>
    <w:basedOn w:val="DefaultParagraphFont"/>
    <w:rsid w:val="0099519E"/>
  </w:style>
  <w:style w:type="character" w:customStyle="1" w:styleId="shorttext">
    <w:name w:val="shorttext"/>
    <w:basedOn w:val="DefaultParagraphFont"/>
    <w:rsid w:val="005B19E9"/>
  </w:style>
  <w:style w:type="character" w:customStyle="1" w:styleId="hps">
    <w:name w:val="hps"/>
    <w:basedOn w:val="DefaultParagraphFont"/>
    <w:rsid w:val="005B19E9"/>
  </w:style>
  <w:style w:type="character" w:customStyle="1" w:styleId="ayanumber3">
    <w:name w:val="ayanumber3"/>
    <w:basedOn w:val="DefaultParagraphFont"/>
    <w:rsid w:val="005B19E9"/>
  </w:style>
  <w:style w:type="character" w:styleId="Emphasis">
    <w:name w:val="Emphasis"/>
    <w:basedOn w:val="DefaultParagraphFont"/>
    <w:uiPriority w:val="20"/>
    <w:qFormat/>
    <w:rsid w:val="00274E0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3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4E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61693-3A6D-4A35-B501-6FFEF203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2014-08-01T18:10:00Z</cp:lastPrinted>
  <dcterms:created xsi:type="dcterms:W3CDTF">2014-08-01T18:13:00Z</dcterms:created>
  <dcterms:modified xsi:type="dcterms:W3CDTF">2014-08-01T18:13:00Z</dcterms:modified>
</cp:coreProperties>
</file>